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C1" w:rsidRPr="002D56C1" w:rsidRDefault="00AC5C25" w:rsidP="002D56C1">
      <w:pPr>
        <w:jc w:val="right"/>
        <w:rPr>
          <w:rFonts w:ascii="Century Gothic" w:hAnsi="Century Gothic"/>
          <w:b/>
          <w:sz w:val="36"/>
          <w:szCs w:val="22"/>
        </w:rPr>
      </w:pPr>
      <w:bookmarkStart w:id="0" w:name="_GoBack"/>
      <w:r>
        <w:rPr>
          <w:rFonts w:ascii="Century Gothic" w:hAnsi="Century Gothic"/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5E45CD52" wp14:editId="36E29AE8">
            <wp:simplePos x="0" y="0"/>
            <wp:positionH relativeFrom="column">
              <wp:posOffset>-1257300</wp:posOffset>
            </wp:positionH>
            <wp:positionV relativeFrom="paragraph">
              <wp:posOffset>-2543175</wp:posOffset>
            </wp:positionV>
            <wp:extent cx="8259547" cy="12439076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caster-photo-800927219-Blank-Spiral-Notebook.jpg"/>
                    <pic:cNvPicPr/>
                  </pic:nvPicPr>
                  <pic:blipFill>
                    <a:blip r:embed="rId5">
                      <a:clrChange>
                        <a:clrFrom>
                          <a:srgbClr val="C4C4C4"/>
                        </a:clrFrom>
                        <a:clrTo>
                          <a:srgbClr val="C4C4C4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547" cy="1243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56C1" w:rsidRPr="002D56C1">
        <w:rPr>
          <w:rFonts w:ascii="Century Gothic" w:hAnsi="Century Gothic"/>
          <w:b/>
          <w:sz w:val="36"/>
          <w:szCs w:val="22"/>
        </w:rPr>
        <w:t xml:space="preserve">STUDIO ART I </w:t>
      </w:r>
    </w:p>
    <w:p w:rsidR="002D56C1" w:rsidRDefault="002D56C1" w:rsidP="002D56C1">
      <w:pPr>
        <w:jc w:val="right"/>
        <w:rPr>
          <w:rFonts w:ascii="Century Gothic" w:hAnsi="Century Gothic"/>
          <w:b/>
          <w:sz w:val="36"/>
          <w:szCs w:val="22"/>
        </w:rPr>
      </w:pPr>
      <w:r w:rsidRPr="002D56C1">
        <w:rPr>
          <w:rFonts w:ascii="Century Gothic" w:hAnsi="Century Gothic"/>
          <w:b/>
          <w:sz w:val="36"/>
          <w:szCs w:val="22"/>
        </w:rPr>
        <w:t>1</w:t>
      </w:r>
      <w:r w:rsidRPr="002D56C1">
        <w:rPr>
          <w:rFonts w:ascii="Century Gothic" w:hAnsi="Century Gothic"/>
          <w:b/>
          <w:sz w:val="36"/>
          <w:szCs w:val="22"/>
          <w:vertAlign w:val="superscript"/>
        </w:rPr>
        <w:t>ST</w:t>
      </w:r>
      <w:r w:rsidRPr="002D56C1">
        <w:rPr>
          <w:rFonts w:ascii="Century Gothic" w:hAnsi="Century Gothic"/>
          <w:b/>
          <w:sz w:val="36"/>
          <w:szCs w:val="22"/>
        </w:rPr>
        <w:t xml:space="preserve"> MARKING PERIOD SKETCHBOOK ASSIGNMENTS</w:t>
      </w:r>
    </w:p>
    <w:p w:rsidR="002D56C1" w:rsidRDefault="002D56C1" w:rsidP="002D56C1">
      <w:pPr>
        <w:rPr>
          <w:rFonts w:ascii="Century Gothic" w:hAnsi="Century Gothic"/>
          <w:b/>
          <w:sz w:val="22"/>
          <w:szCs w:val="22"/>
        </w:rPr>
      </w:pPr>
    </w:p>
    <w:p w:rsidR="002D56C1" w:rsidRDefault="002D56C1" w:rsidP="002D56C1">
      <w:pPr>
        <w:rPr>
          <w:rFonts w:ascii="Century Gothic" w:hAnsi="Century Gothic"/>
          <w:i/>
          <w:sz w:val="22"/>
          <w:szCs w:val="22"/>
        </w:rPr>
      </w:pPr>
      <w:r w:rsidRPr="002D56C1">
        <w:rPr>
          <w:rFonts w:ascii="Century Gothic" w:hAnsi="Century Gothic"/>
          <w:i/>
          <w:sz w:val="22"/>
          <w:szCs w:val="22"/>
        </w:rPr>
        <w:t>Below are 6 drawing prompts that you must complete over the course of the 1</w:t>
      </w:r>
      <w:r w:rsidRPr="002D56C1">
        <w:rPr>
          <w:rFonts w:ascii="Century Gothic" w:hAnsi="Century Gothic"/>
          <w:i/>
          <w:sz w:val="22"/>
          <w:szCs w:val="22"/>
          <w:vertAlign w:val="superscript"/>
        </w:rPr>
        <w:t>st</w:t>
      </w:r>
      <w:r w:rsidRPr="002D56C1">
        <w:rPr>
          <w:rFonts w:ascii="Century Gothic" w:hAnsi="Century Gothic"/>
          <w:i/>
          <w:sz w:val="22"/>
          <w:szCs w:val="22"/>
        </w:rPr>
        <w:t xml:space="preserve"> Marking Period.  </w:t>
      </w:r>
      <w:r w:rsidRPr="002D56C1">
        <w:rPr>
          <w:rFonts w:ascii="Century Gothic" w:hAnsi="Century Gothic"/>
          <w:i/>
          <w:sz w:val="22"/>
          <w:szCs w:val="22"/>
        </w:rPr>
        <w:t xml:space="preserve">Drawings are assigned at the beginning of the marking period </w:t>
      </w:r>
      <w:r>
        <w:rPr>
          <w:rFonts w:ascii="Century Gothic" w:hAnsi="Century Gothic"/>
          <w:i/>
          <w:sz w:val="22"/>
          <w:szCs w:val="22"/>
        </w:rPr>
        <w:t xml:space="preserve">and are checked </w:t>
      </w:r>
      <w:proofErr w:type="spellStart"/>
      <w:r w:rsidRPr="002D56C1">
        <w:rPr>
          <w:rFonts w:ascii="Century Gothic" w:hAnsi="Century Gothic"/>
          <w:i/>
          <w:sz w:val="22"/>
          <w:szCs w:val="22"/>
        </w:rPr>
        <w:t>checked</w:t>
      </w:r>
      <w:proofErr w:type="spellEnd"/>
      <w:r w:rsidRPr="002D56C1">
        <w:rPr>
          <w:rFonts w:ascii="Century Gothic" w:hAnsi="Century Gothic"/>
          <w:i/>
          <w:sz w:val="22"/>
          <w:szCs w:val="22"/>
        </w:rPr>
        <w:t xml:space="preserve"> twice quarterly – once at mid-marking and again at the end of the marking period.</w:t>
      </w:r>
    </w:p>
    <w:p w:rsidR="002D56C1" w:rsidRDefault="002D56C1" w:rsidP="002D56C1">
      <w:pPr>
        <w:rPr>
          <w:rFonts w:ascii="Century Gothic" w:hAnsi="Century Gothic"/>
          <w:i/>
          <w:sz w:val="22"/>
          <w:szCs w:val="22"/>
        </w:rPr>
      </w:pPr>
    </w:p>
    <w:p w:rsidR="002D56C1" w:rsidRPr="002D56C1" w:rsidRDefault="002D56C1" w:rsidP="002D56C1">
      <w:pPr>
        <w:rPr>
          <w:rFonts w:ascii="Century Gothic" w:hAnsi="Century Gothic"/>
          <w:i/>
          <w:sz w:val="22"/>
          <w:szCs w:val="22"/>
        </w:rPr>
      </w:pPr>
      <w:r w:rsidRPr="002D56C1">
        <w:rPr>
          <w:rFonts w:ascii="Century Gothic" w:hAnsi="Century Gothic"/>
          <w:i/>
          <w:sz w:val="22"/>
          <w:szCs w:val="22"/>
        </w:rPr>
        <w:t>Drawings should take up at least 75% of the page (meaning only 25% of your page should ever be left “blank”).</w:t>
      </w:r>
      <w:r w:rsidR="00AC5C25">
        <w:rPr>
          <w:rFonts w:ascii="Century Gothic" w:hAnsi="Century Gothic"/>
          <w:i/>
          <w:sz w:val="22"/>
          <w:szCs w:val="22"/>
        </w:rPr>
        <w:t xml:space="preserve"> </w:t>
      </w:r>
      <w:r w:rsidR="00AC5C25" w:rsidRPr="00AC5C25">
        <w:rPr>
          <w:rFonts w:ascii="Century Gothic" w:hAnsi="Century Gothic"/>
          <w:i/>
          <w:sz w:val="22"/>
          <w:szCs w:val="22"/>
          <w:u w:val="single"/>
        </w:rPr>
        <w:t>Please date and title each drawing once it is complete</w:t>
      </w:r>
      <w:r w:rsidR="00AC5C25">
        <w:rPr>
          <w:rFonts w:ascii="Century Gothic" w:hAnsi="Century Gothic"/>
          <w:i/>
          <w:sz w:val="22"/>
          <w:szCs w:val="22"/>
        </w:rPr>
        <w:t xml:space="preserve">.  </w:t>
      </w:r>
      <w:r w:rsidRPr="002D56C1">
        <w:rPr>
          <w:rFonts w:ascii="Century Gothic" w:hAnsi="Century Gothic"/>
          <w:i/>
          <w:sz w:val="22"/>
          <w:szCs w:val="22"/>
        </w:rPr>
        <w:t xml:space="preserve">  </w:t>
      </w:r>
    </w:p>
    <w:p w:rsidR="002D56C1" w:rsidRDefault="002D56C1" w:rsidP="002D56C1">
      <w:pPr>
        <w:jc w:val="both"/>
        <w:rPr>
          <w:rFonts w:ascii="Century Gothic" w:hAnsi="Century Gothic"/>
          <w:sz w:val="22"/>
          <w:szCs w:val="22"/>
        </w:rPr>
      </w:pPr>
    </w:p>
    <w:p w:rsidR="002D56C1" w:rsidRPr="00AC5C25" w:rsidRDefault="002D56C1" w:rsidP="002D56C1">
      <w:pPr>
        <w:jc w:val="both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>1</w:t>
      </w:r>
      <w:r w:rsidRPr="00AC5C25">
        <w:rPr>
          <w:rFonts w:ascii="Century Gothic" w:hAnsi="Century Gothic"/>
          <w:sz w:val="20"/>
          <w:szCs w:val="22"/>
        </w:rPr>
        <w:t xml:space="preserve">. </w:t>
      </w:r>
      <w:r w:rsidRPr="00AC5C25">
        <w:rPr>
          <w:rFonts w:ascii="Century Gothic" w:hAnsi="Century Gothic"/>
          <w:b/>
          <w:sz w:val="20"/>
          <w:szCs w:val="22"/>
        </w:rPr>
        <w:t>CASTAWAY</w:t>
      </w:r>
      <w:r w:rsidRPr="00AC5C25">
        <w:rPr>
          <w:rFonts w:ascii="Century Gothic" w:hAnsi="Century Gothic"/>
          <w:sz w:val="20"/>
          <w:szCs w:val="22"/>
        </w:rPr>
        <w:t xml:space="preserve"> - Imagine you are stuck on a deserted island, what is the one item you would have to have with you?  Using pencil and shading, draw that </w:t>
      </w:r>
      <w:r w:rsidRPr="00AC5C25">
        <w:rPr>
          <w:rFonts w:ascii="Century Gothic" w:hAnsi="Century Gothic"/>
          <w:i/>
          <w:sz w:val="20"/>
          <w:szCs w:val="22"/>
          <w:u w:val="single"/>
        </w:rPr>
        <w:t>one</w:t>
      </w:r>
      <w:r w:rsidRPr="00AC5C25">
        <w:rPr>
          <w:rFonts w:ascii="Century Gothic" w:hAnsi="Century Gothic"/>
          <w:sz w:val="20"/>
          <w:szCs w:val="22"/>
        </w:rPr>
        <w:t xml:space="preserve"> item – make sure it fills an entire page.</w:t>
      </w:r>
    </w:p>
    <w:p w:rsidR="002D56C1" w:rsidRPr="00AC5C25" w:rsidRDefault="002D56C1" w:rsidP="002D56C1">
      <w:pPr>
        <w:jc w:val="both"/>
        <w:rPr>
          <w:rFonts w:ascii="Century Gothic" w:hAnsi="Century Gothic"/>
          <w:sz w:val="20"/>
          <w:szCs w:val="22"/>
        </w:rPr>
      </w:pPr>
    </w:p>
    <w:p w:rsidR="002D56C1" w:rsidRPr="00AC5C25" w:rsidRDefault="002D56C1" w:rsidP="002D56C1">
      <w:pPr>
        <w:jc w:val="both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 xml:space="preserve">2. </w:t>
      </w:r>
      <w:r w:rsidRPr="00AC5C25">
        <w:rPr>
          <w:rFonts w:ascii="Century Gothic" w:hAnsi="Century Gothic"/>
          <w:b/>
          <w:sz w:val="20"/>
          <w:szCs w:val="22"/>
        </w:rPr>
        <w:t xml:space="preserve">SOUND OF A CAR CRASH - </w:t>
      </w:r>
      <w:r w:rsidRPr="00AC5C25">
        <w:rPr>
          <w:rFonts w:ascii="Century Gothic" w:hAnsi="Century Gothic"/>
          <w:sz w:val="20"/>
          <w:szCs w:val="22"/>
        </w:rPr>
        <w:t>Complete a drawing, using any medium (pencil, colored pencil, marker, etc.) that represents the sound of a car crash.  This could be a realistic rendering, or something more abstract that interprets what the sound looks like.  Creativity counts on this one!</w:t>
      </w:r>
    </w:p>
    <w:p w:rsidR="002D56C1" w:rsidRPr="00AC5C25" w:rsidRDefault="002D56C1" w:rsidP="002D56C1">
      <w:pPr>
        <w:jc w:val="both"/>
        <w:rPr>
          <w:rFonts w:ascii="Century Gothic" w:hAnsi="Century Gothic"/>
          <w:sz w:val="20"/>
          <w:szCs w:val="22"/>
        </w:rPr>
      </w:pPr>
    </w:p>
    <w:p w:rsidR="002D56C1" w:rsidRPr="00AC5C25" w:rsidRDefault="002D56C1" w:rsidP="002D56C1">
      <w:pPr>
        <w:jc w:val="both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 xml:space="preserve">3. </w:t>
      </w:r>
      <w:r w:rsidRPr="00AC5C25">
        <w:rPr>
          <w:rFonts w:ascii="Century Gothic" w:hAnsi="Century Gothic"/>
          <w:b/>
          <w:sz w:val="20"/>
          <w:szCs w:val="22"/>
        </w:rPr>
        <w:t xml:space="preserve">IT’S A BIRD, </w:t>
      </w:r>
      <w:proofErr w:type="gramStart"/>
      <w:r w:rsidRPr="00AC5C25">
        <w:rPr>
          <w:rFonts w:ascii="Century Gothic" w:hAnsi="Century Gothic"/>
          <w:b/>
          <w:sz w:val="20"/>
          <w:szCs w:val="22"/>
        </w:rPr>
        <w:t>IT’S</w:t>
      </w:r>
      <w:proofErr w:type="gramEnd"/>
      <w:r w:rsidRPr="00AC5C25">
        <w:rPr>
          <w:rFonts w:ascii="Century Gothic" w:hAnsi="Century Gothic"/>
          <w:b/>
          <w:sz w:val="20"/>
          <w:szCs w:val="22"/>
        </w:rPr>
        <w:t xml:space="preserve"> A PLANE, IT’S YOUR ORIGINAL SUPERHERO - </w:t>
      </w:r>
      <w:r w:rsidRPr="00AC5C25">
        <w:rPr>
          <w:rFonts w:ascii="Century Gothic" w:hAnsi="Century Gothic"/>
          <w:sz w:val="20"/>
          <w:szCs w:val="22"/>
        </w:rPr>
        <w:t>Complete a drawing of an original superhero that you create.  This should be a completely original idea and hero – so that means no Spiderman, Superman, or Batman.  Try to think of what the superhero’s power might be, and go from there.  The more elaborate the drawing and idea – the better!</w:t>
      </w:r>
    </w:p>
    <w:p w:rsidR="002D56C1" w:rsidRPr="00AC5C25" w:rsidRDefault="002D56C1" w:rsidP="002D56C1">
      <w:pPr>
        <w:jc w:val="both"/>
        <w:rPr>
          <w:rFonts w:ascii="Century Gothic" w:hAnsi="Century Gothic"/>
          <w:sz w:val="20"/>
          <w:szCs w:val="22"/>
        </w:rPr>
      </w:pPr>
    </w:p>
    <w:p w:rsidR="002D56C1" w:rsidRPr="00AC5C25" w:rsidRDefault="002D56C1" w:rsidP="002D56C1">
      <w:pPr>
        <w:jc w:val="both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 xml:space="preserve">4. </w:t>
      </w:r>
      <w:r w:rsidRPr="00AC5C25">
        <w:rPr>
          <w:rFonts w:ascii="Century Gothic" w:hAnsi="Century Gothic"/>
          <w:b/>
          <w:sz w:val="20"/>
          <w:szCs w:val="22"/>
        </w:rPr>
        <w:t>BUILDING BLOCKS</w:t>
      </w:r>
      <w:r w:rsidRPr="00AC5C25">
        <w:rPr>
          <w:rFonts w:ascii="Century Gothic" w:hAnsi="Century Gothic"/>
          <w:sz w:val="20"/>
          <w:szCs w:val="22"/>
        </w:rPr>
        <w:t xml:space="preserve"> - </w:t>
      </w:r>
      <w:r w:rsidRPr="00AC5C25">
        <w:rPr>
          <w:rFonts w:ascii="Century Gothic" w:hAnsi="Century Gothic"/>
          <w:sz w:val="20"/>
          <w:szCs w:val="22"/>
        </w:rPr>
        <w:t>Using pencil and shading, draw your interpretatio</w:t>
      </w:r>
      <w:r w:rsidRPr="00AC5C25">
        <w:rPr>
          <w:rFonts w:ascii="Century Gothic" w:hAnsi="Century Gothic"/>
          <w:sz w:val="20"/>
          <w:szCs w:val="22"/>
        </w:rPr>
        <w:t xml:space="preserve">n of one of the following words: </w:t>
      </w:r>
      <w:r w:rsidRPr="00AC5C25">
        <w:rPr>
          <w:rFonts w:ascii="Century Gothic" w:hAnsi="Century Gothic"/>
          <w:sz w:val="20"/>
          <w:szCs w:val="22"/>
        </w:rPr>
        <w:tab/>
      </w:r>
    </w:p>
    <w:p w:rsidR="002D56C1" w:rsidRPr="00AC5C25" w:rsidRDefault="002D56C1" w:rsidP="002D56C1">
      <w:pPr>
        <w:rPr>
          <w:rFonts w:ascii="Century Gothic" w:hAnsi="Century Gothic"/>
          <w:sz w:val="20"/>
          <w:szCs w:val="22"/>
        </w:rPr>
        <w:sectPr w:rsidR="002D56C1" w:rsidRPr="00AC5C25" w:rsidSect="00876D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56C1" w:rsidRPr="00AC5C25" w:rsidRDefault="002D56C1" w:rsidP="002D56C1">
      <w:pPr>
        <w:ind w:left="3600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lastRenderedPageBreak/>
        <w:t>CONSTRUCTION</w:t>
      </w:r>
    </w:p>
    <w:p w:rsidR="002D56C1" w:rsidRPr="00AC5C25" w:rsidRDefault="002D56C1" w:rsidP="002D56C1">
      <w:pPr>
        <w:ind w:left="3600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>GROWTH</w:t>
      </w:r>
    </w:p>
    <w:p w:rsidR="002D56C1" w:rsidRPr="00AC5C25" w:rsidRDefault="002D56C1" w:rsidP="002D56C1">
      <w:pPr>
        <w:ind w:left="3600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>MOVEMENT</w:t>
      </w:r>
    </w:p>
    <w:p w:rsidR="002D56C1" w:rsidRPr="00AC5C25" w:rsidRDefault="002D56C1" w:rsidP="002D56C1">
      <w:pPr>
        <w:ind w:left="3600"/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>TRANSFORMATION</w:t>
      </w:r>
    </w:p>
    <w:p w:rsidR="002D56C1" w:rsidRPr="00AC5C25" w:rsidRDefault="002D56C1" w:rsidP="002D56C1">
      <w:pPr>
        <w:ind w:left="3600"/>
        <w:rPr>
          <w:rFonts w:ascii="Century Gothic" w:hAnsi="Century Gothic"/>
          <w:sz w:val="20"/>
          <w:szCs w:val="22"/>
        </w:rPr>
        <w:sectPr w:rsidR="002D56C1" w:rsidRPr="00AC5C25" w:rsidSect="002D56C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C5C25">
        <w:rPr>
          <w:rFonts w:ascii="Century Gothic" w:hAnsi="Century Gothic"/>
          <w:sz w:val="20"/>
          <w:szCs w:val="22"/>
        </w:rPr>
        <w:t>DESTRUCTION</w:t>
      </w:r>
    </w:p>
    <w:p w:rsidR="002D56C1" w:rsidRPr="00AC5C25" w:rsidRDefault="002D56C1" w:rsidP="002D56C1">
      <w:pPr>
        <w:rPr>
          <w:rFonts w:ascii="Century Gothic" w:hAnsi="Century Gothic"/>
          <w:sz w:val="20"/>
          <w:szCs w:val="22"/>
        </w:rPr>
      </w:pPr>
    </w:p>
    <w:p w:rsidR="002D56C1" w:rsidRPr="00AC5C25" w:rsidRDefault="002D56C1" w:rsidP="002D56C1">
      <w:pPr>
        <w:rPr>
          <w:rFonts w:ascii="Century Gothic" w:hAnsi="Century Gothic"/>
          <w:sz w:val="20"/>
          <w:szCs w:val="22"/>
        </w:rPr>
        <w:sectPr w:rsidR="002D56C1" w:rsidRPr="00AC5C25" w:rsidSect="002D56C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C5C25" w:rsidRPr="00AC5C25" w:rsidRDefault="002D56C1" w:rsidP="002D56C1">
      <w:pPr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lastRenderedPageBreak/>
        <w:t xml:space="preserve">5. </w:t>
      </w:r>
      <w:r w:rsidRPr="00AC5C25">
        <w:rPr>
          <w:rFonts w:ascii="Century Gothic" w:hAnsi="Century Gothic"/>
          <w:b/>
          <w:sz w:val="20"/>
          <w:szCs w:val="22"/>
        </w:rPr>
        <w:t>CONTOUR PRACTICE</w:t>
      </w:r>
      <w:r w:rsidRPr="00AC5C25">
        <w:rPr>
          <w:rFonts w:ascii="Century Gothic" w:hAnsi="Century Gothic"/>
          <w:sz w:val="20"/>
          <w:szCs w:val="22"/>
        </w:rPr>
        <w:t xml:space="preserve"> – Using pencil, </w:t>
      </w:r>
      <w:r w:rsidR="00AC5C25" w:rsidRPr="00AC5C25">
        <w:rPr>
          <w:rFonts w:ascii="Century Gothic" w:hAnsi="Century Gothic"/>
          <w:sz w:val="20"/>
          <w:szCs w:val="22"/>
        </w:rPr>
        <w:t>complete contour line drawings of</w:t>
      </w:r>
      <w:r w:rsidRPr="00AC5C25">
        <w:rPr>
          <w:rFonts w:ascii="Century Gothic" w:hAnsi="Century Gothic"/>
          <w:sz w:val="20"/>
          <w:szCs w:val="22"/>
        </w:rPr>
        <w:t xml:space="preserve"> thre</w:t>
      </w:r>
      <w:r w:rsidR="00AC5C25" w:rsidRPr="00AC5C25">
        <w:rPr>
          <w:rFonts w:ascii="Century Gothic" w:hAnsi="Century Gothic"/>
          <w:sz w:val="20"/>
          <w:szCs w:val="22"/>
        </w:rPr>
        <w:t>e objects that are smaller than your cellphone.  These might include nuts, bolts, screws, pencil sharpeners, clothespins, binder clips, erasers, etc.  Make sure all three drawings are on one page.</w:t>
      </w:r>
    </w:p>
    <w:p w:rsidR="00AC5C25" w:rsidRPr="00AC5C25" w:rsidRDefault="00AC5C25" w:rsidP="002D56C1">
      <w:pPr>
        <w:rPr>
          <w:rFonts w:ascii="Century Gothic" w:hAnsi="Century Gothic"/>
          <w:sz w:val="20"/>
          <w:szCs w:val="22"/>
        </w:rPr>
      </w:pPr>
    </w:p>
    <w:p w:rsidR="00AC5C25" w:rsidRPr="00AC5C25" w:rsidRDefault="00AC5C25" w:rsidP="002D56C1">
      <w:pPr>
        <w:rPr>
          <w:rFonts w:ascii="Century Gothic" w:hAnsi="Century Gothic"/>
          <w:sz w:val="20"/>
          <w:szCs w:val="22"/>
        </w:rPr>
      </w:pPr>
    </w:p>
    <w:p w:rsidR="00AC5C25" w:rsidRPr="00AC5C25" w:rsidRDefault="00AC5C25" w:rsidP="002D56C1">
      <w:pPr>
        <w:rPr>
          <w:rFonts w:ascii="Century Gothic" w:hAnsi="Century Gothic"/>
          <w:sz w:val="20"/>
          <w:szCs w:val="22"/>
        </w:rPr>
      </w:pPr>
      <w:r w:rsidRPr="00AC5C25">
        <w:rPr>
          <w:rFonts w:ascii="Century Gothic" w:hAnsi="Century Gothic"/>
          <w:sz w:val="20"/>
          <w:szCs w:val="22"/>
        </w:rPr>
        <w:t xml:space="preserve">6. </w:t>
      </w:r>
      <w:r w:rsidRPr="00AC5C25">
        <w:rPr>
          <w:rFonts w:ascii="Century Gothic" w:hAnsi="Century Gothic"/>
          <w:b/>
          <w:sz w:val="20"/>
          <w:szCs w:val="22"/>
        </w:rPr>
        <w:t>FREE DRAW</w:t>
      </w:r>
      <w:r w:rsidRPr="00AC5C25">
        <w:rPr>
          <w:rFonts w:ascii="Century Gothic" w:hAnsi="Century Gothic"/>
          <w:sz w:val="20"/>
          <w:szCs w:val="22"/>
        </w:rPr>
        <w:t xml:space="preserve"> – You may draw whatever you like, black and white or color, just make sure you fill the entire page.</w:t>
      </w:r>
    </w:p>
    <w:p w:rsidR="00AC5C25" w:rsidRDefault="00AC5C25" w:rsidP="002D56C1">
      <w:pPr>
        <w:rPr>
          <w:rFonts w:ascii="Century Gothic" w:hAnsi="Century Gothic"/>
          <w:sz w:val="22"/>
          <w:szCs w:val="22"/>
        </w:rPr>
      </w:pPr>
    </w:p>
    <w:p w:rsidR="00AC5C25" w:rsidRPr="00AC5C25" w:rsidRDefault="00AC5C25" w:rsidP="002D56C1">
      <w:pPr>
        <w:rPr>
          <w:rFonts w:ascii="Century Gothic" w:hAnsi="Century Gothic"/>
          <w:b/>
          <w:sz w:val="28"/>
          <w:szCs w:val="22"/>
        </w:rPr>
      </w:pPr>
    </w:p>
    <w:p w:rsidR="00AC5C25" w:rsidRDefault="00AC5C25" w:rsidP="002D56C1">
      <w:pPr>
        <w:rPr>
          <w:rFonts w:ascii="Century Gothic" w:hAnsi="Century Gothic"/>
          <w:b/>
          <w:sz w:val="28"/>
          <w:szCs w:val="22"/>
        </w:rPr>
      </w:pPr>
      <w:r w:rsidRPr="00AC5C25">
        <w:rPr>
          <w:rFonts w:ascii="Century Gothic" w:hAnsi="Century Gothic"/>
          <w:b/>
          <w:sz w:val="28"/>
          <w:szCs w:val="22"/>
        </w:rPr>
        <w:t>SKETCHBOOK CHECK #1</w:t>
      </w:r>
      <w:r>
        <w:rPr>
          <w:rFonts w:ascii="Century Gothic" w:hAnsi="Century Gothic"/>
          <w:b/>
          <w:sz w:val="28"/>
          <w:szCs w:val="22"/>
        </w:rPr>
        <w:t xml:space="preserve"> (</w:t>
      </w:r>
      <w:r w:rsidRPr="00AC5C25">
        <w:rPr>
          <w:rFonts w:ascii="Century Gothic" w:hAnsi="Century Gothic"/>
          <w:b/>
          <w:sz w:val="28"/>
          <w:szCs w:val="22"/>
        </w:rPr>
        <w:t>3 DRAWINGS): FRIDAY OCTOBER 9</w:t>
      </w:r>
      <w:r w:rsidRPr="00AC5C25">
        <w:rPr>
          <w:rFonts w:ascii="Century Gothic" w:hAnsi="Century Gothic"/>
          <w:b/>
          <w:sz w:val="28"/>
          <w:szCs w:val="22"/>
          <w:vertAlign w:val="superscript"/>
        </w:rPr>
        <w:t>TH</w:t>
      </w:r>
    </w:p>
    <w:p w:rsidR="00AC5C25" w:rsidRPr="00AC5C25" w:rsidRDefault="00AC5C25" w:rsidP="002D56C1">
      <w:pPr>
        <w:rPr>
          <w:rFonts w:ascii="Century Gothic" w:hAnsi="Century Gothic"/>
          <w:b/>
          <w:sz w:val="28"/>
          <w:szCs w:val="22"/>
        </w:rPr>
      </w:pPr>
    </w:p>
    <w:p w:rsidR="00AC5C25" w:rsidRPr="00AC5C25" w:rsidRDefault="00AC5C25" w:rsidP="002D56C1">
      <w:pPr>
        <w:rPr>
          <w:rFonts w:ascii="Century Gothic" w:hAnsi="Century Gothic"/>
          <w:b/>
          <w:sz w:val="28"/>
          <w:szCs w:val="22"/>
        </w:rPr>
        <w:sectPr w:rsidR="00AC5C25" w:rsidRPr="00AC5C25" w:rsidSect="002D56C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C5C25">
        <w:rPr>
          <w:rFonts w:ascii="Century Gothic" w:hAnsi="Century Gothic"/>
          <w:b/>
          <w:sz w:val="28"/>
          <w:szCs w:val="22"/>
        </w:rPr>
        <w:t>SKETCHBOOK CHECK # 2 (3</w:t>
      </w:r>
      <w:r>
        <w:rPr>
          <w:rFonts w:ascii="Century Gothic" w:hAnsi="Century Gothic"/>
          <w:b/>
          <w:sz w:val="28"/>
          <w:szCs w:val="22"/>
        </w:rPr>
        <w:t xml:space="preserve"> DRAWINGS): FRIDAY, NOVEMBER 6TH</w:t>
      </w:r>
    </w:p>
    <w:p w:rsidR="002D56C1" w:rsidRDefault="002D56C1">
      <w:pPr>
        <w:sectPr w:rsidR="002D56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56C1" w:rsidRDefault="002D56C1"/>
    <w:sectPr w:rsidR="002D56C1" w:rsidSect="002D56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7610"/>
    <w:multiLevelType w:val="hybridMultilevel"/>
    <w:tmpl w:val="427886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68F9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1"/>
    <w:rsid w:val="002D56C1"/>
    <w:rsid w:val="0066454E"/>
    <w:rsid w:val="00876D6A"/>
    <w:rsid w:val="00AC5C25"/>
    <w:rsid w:val="00D7460A"/>
    <w:rsid w:val="00E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D76FB-0B04-4EF8-A77F-25F5CC6B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C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Koons, Jason</dc:creator>
  <cp:keywords/>
  <dc:description/>
  <cp:lastModifiedBy>Koons, Jason</cp:lastModifiedBy>
  <cp:revision>1</cp:revision>
  <cp:lastPrinted>2015-09-17T14:04:00Z</cp:lastPrinted>
  <dcterms:created xsi:type="dcterms:W3CDTF">2015-09-17T13:41:00Z</dcterms:created>
  <dcterms:modified xsi:type="dcterms:W3CDTF">2015-09-17T14:12:00Z</dcterms:modified>
</cp:coreProperties>
</file>